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C7" w:rsidRPr="003510F1" w:rsidRDefault="00107FC7" w:rsidP="003510F1">
      <w:pPr>
        <w:rPr>
          <w:b/>
          <w:sz w:val="20"/>
          <w:szCs w:val="20"/>
        </w:rPr>
      </w:pPr>
      <w:r w:rsidRPr="003510F1">
        <w:rPr>
          <w:b/>
          <w:sz w:val="20"/>
          <w:szCs w:val="20"/>
        </w:rPr>
        <w:t>What is travel soccer and what are its benefits?</w:t>
      </w:r>
    </w:p>
    <w:p w:rsidR="00107FC7" w:rsidRPr="003510F1" w:rsidRDefault="00107FC7" w:rsidP="003510F1">
      <w:pPr>
        <w:rPr>
          <w:sz w:val="20"/>
          <w:szCs w:val="20"/>
        </w:rPr>
      </w:pPr>
      <w:r w:rsidRPr="003510F1">
        <w:rPr>
          <w:sz w:val="20"/>
          <w:szCs w:val="20"/>
        </w:rPr>
        <w:t xml:space="preserve">Quincy Travel Soccer is a program offered by Quincy Youth Soccer. Quincy Travel Soccer is a program for players who are looking to play competitive soccer. Boys and girls that are ready to play competitive soccer, want to learn new skills and are ready to make a stronger </w:t>
      </w:r>
      <w:r>
        <w:rPr>
          <w:sz w:val="20"/>
          <w:szCs w:val="20"/>
        </w:rPr>
        <w:t xml:space="preserve">commitment should </w:t>
      </w:r>
      <w:r w:rsidRPr="003510F1">
        <w:rPr>
          <w:sz w:val="20"/>
          <w:szCs w:val="20"/>
        </w:rPr>
        <w:t>consider playing travel soccer.</w:t>
      </w:r>
    </w:p>
    <w:p w:rsidR="00107FC7" w:rsidRPr="003510F1" w:rsidRDefault="00107FC7" w:rsidP="003510F1">
      <w:pPr>
        <w:rPr>
          <w:b/>
          <w:sz w:val="20"/>
          <w:szCs w:val="20"/>
        </w:rPr>
      </w:pPr>
      <w:r w:rsidRPr="003510F1">
        <w:rPr>
          <w:b/>
          <w:sz w:val="20"/>
          <w:szCs w:val="20"/>
        </w:rPr>
        <w:t>Does my child need to play QYS “In-House” soccer to be eligible to play Travel soccer?</w:t>
      </w:r>
    </w:p>
    <w:p w:rsidR="00107FC7" w:rsidRPr="003510F1" w:rsidRDefault="00107FC7" w:rsidP="003510F1">
      <w:pPr>
        <w:rPr>
          <w:sz w:val="20"/>
          <w:szCs w:val="20"/>
        </w:rPr>
      </w:pPr>
      <w:r w:rsidRPr="003510F1">
        <w:rPr>
          <w:sz w:val="20"/>
          <w:szCs w:val="20"/>
        </w:rPr>
        <w:t>No, any player who resides in Quincy is eligible to tryout for QYS Travel soccer even if they are not currently registered in a QYS program.</w:t>
      </w:r>
    </w:p>
    <w:p w:rsidR="00107FC7" w:rsidRPr="003510F1" w:rsidRDefault="00107FC7" w:rsidP="003510F1">
      <w:pPr>
        <w:rPr>
          <w:b/>
          <w:sz w:val="20"/>
          <w:szCs w:val="20"/>
        </w:rPr>
      </w:pPr>
      <w:r w:rsidRPr="003510F1">
        <w:rPr>
          <w:b/>
          <w:sz w:val="20"/>
          <w:szCs w:val="20"/>
        </w:rPr>
        <w:t>Can my child play both QYS Travel and In-House soccer?</w:t>
      </w:r>
    </w:p>
    <w:p w:rsidR="00107FC7" w:rsidRPr="003510F1" w:rsidRDefault="00107FC7" w:rsidP="003510F1">
      <w:pPr>
        <w:rPr>
          <w:sz w:val="20"/>
          <w:szCs w:val="20"/>
        </w:rPr>
      </w:pPr>
      <w:r w:rsidRPr="003510F1">
        <w:rPr>
          <w:sz w:val="20"/>
          <w:szCs w:val="20"/>
        </w:rPr>
        <w:t>Players are allowed to participa</w:t>
      </w:r>
      <w:r>
        <w:rPr>
          <w:sz w:val="20"/>
          <w:szCs w:val="20"/>
        </w:rPr>
        <w:t>te in both Travel and In-House, However a</w:t>
      </w:r>
      <w:r w:rsidRPr="003510F1">
        <w:rPr>
          <w:sz w:val="20"/>
          <w:szCs w:val="20"/>
        </w:rPr>
        <w:t>ny Travel practices or games take precedence over In House practices or games.</w:t>
      </w:r>
    </w:p>
    <w:p w:rsidR="00107FC7" w:rsidRPr="003510F1" w:rsidRDefault="00107FC7" w:rsidP="003510F1">
      <w:pPr>
        <w:rPr>
          <w:b/>
          <w:sz w:val="20"/>
          <w:szCs w:val="20"/>
        </w:rPr>
      </w:pPr>
      <w:r w:rsidRPr="003510F1">
        <w:rPr>
          <w:b/>
          <w:sz w:val="20"/>
          <w:szCs w:val="20"/>
        </w:rPr>
        <w:t>My Child currently plays “Club” soccer. Is he/she eligible to play QYS Travel soccer?</w:t>
      </w:r>
      <w:bookmarkStart w:id="0" w:name="_GoBack"/>
      <w:bookmarkEnd w:id="0"/>
    </w:p>
    <w:p w:rsidR="00107FC7" w:rsidRPr="003510F1" w:rsidRDefault="00107FC7" w:rsidP="003510F1">
      <w:pPr>
        <w:rPr>
          <w:sz w:val="20"/>
          <w:szCs w:val="20"/>
        </w:rPr>
      </w:pPr>
      <w:r w:rsidRPr="003510F1">
        <w:rPr>
          <w:sz w:val="20"/>
          <w:szCs w:val="20"/>
        </w:rPr>
        <w:t>QYS Travel soccer has many players who play both “Club” and Travel soccer. In most cases the game schedules do not conflict with the majority of Travel soccer games played on Saturdays and “Club” soccer games are played on Sundays.</w:t>
      </w:r>
    </w:p>
    <w:p w:rsidR="00107FC7" w:rsidRPr="003510F1" w:rsidRDefault="00107FC7" w:rsidP="003510F1">
      <w:pPr>
        <w:rPr>
          <w:b/>
          <w:sz w:val="20"/>
          <w:szCs w:val="20"/>
        </w:rPr>
      </w:pPr>
      <w:r w:rsidRPr="003510F1">
        <w:rPr>
          <w:b/>
          <w:sz w:val="20"/>
          <w:szCs w:val="20"/>
        </w:rPr>
        <w:t>How will my son or daughter be picked for a team?</w:t>
      </w:r>
    </w:p>
    <w:p w:rsidR="00107FC7" w:rsidRPr="003510F1" w:rsidRDefault="00107FC7" w:rsidP="003510F1">
      <w:pPr>
        <w:rPr>
          <w:sz w:val="20"/>
          <w:szCs w:val="20"/>
        </w:rPr>
      </w:pPr>
      <w:r w:rsidRPr="003510F1">
        <w:rPr>
          <w:sz w:val="20"/>
          <w:szCs w:val="20"/>
        </w:rPr>
        <w:t xml:space="preserve">Open tryouts are run in October for all age groups (U10-U18; Boys &amp; Girls) to form teams for the following Spring season. All players are evaluated during these tryouts by evaluators selected by the QYS travel committee. Following the tryouts players are selected placed on appropriate teams by the Travel committee.  For some divisions (age and gender), QYS will field more than one team.  </w:t>
      </w:r>
    </w:p>
    <w:p w:rsidR="00107FC7" w:rsidRPr="003510F1" w:rsidRDefault="00107FC7" w:rsidP="003510F1">
      <w:pPr>
        <w:rPr>
          <w:b/>
          <w:sz w:val="20"/>
          <w:szCs w:val="20"/>
        </w:rPr>
      </w:pPr>
      <w:r w:rsidRPr="003510F1">
        <w:rPr>
          <w:b/>
          <w:sz w:val="20"/>
          <w:szCs w:val="20"/>
        </w:rPr>
        <w:t>How do I determine the right age group for my child?</w:t>
      </w:r>
    </w:p>
    <w:p w:rsidR="00107FC7" w:rsidRPr="003510F1" w:rsidRDefault="00107FC7" w:rsidP="003510F1">
      <w:pPr>
        <w:rPr>
          <w:sz w:val="20"/>
          <w:szCs w:val="20"/>
        </w:rPr>
      </w:pPr>
      <w:r w:rsidRPr="003510F1">
        <w:rPr>
          <w:sz w:val="20"/>
          <w:szCs w:val="20"/>
        </w:rPr>
        <w:t>The "magical date" for determining a player’s age group is August 1 (during the year of the tryout).  For example, a player that turns 9 before August 1 of this calendar year must try out for U10 for the upcoming fall and spring seasons, and must attend the U10 tryouts in the spring of this year. A player who turns 9 on or after August 1 of this year, or later, will attend the U9 tryouts for the upcoming seasons.</w:t>
      </w:r>
    </w:p>
    <w:p w:rsidR="00107FC7" w:rsidRPr="003510F1" w:rsidRDefault="00107FC7" w:rsidP="003510F1">
      <w:pPr>
        <w:rPr>
          <w:sz w:val="18"/>
          <w:szCs w:val="18"/>
        </w:rPr>
      </w:pPr>
      <w:r w:rsidRPr="003510F1">
        <w:rPr>
          <w:sz w:val="18"/>
          <w:szCs w:val="18"/>
        </w:rPr>
        <w:t>Soccer Age Group</w:t>
      </w:r>
    </w:p>
    <w:p w:rsidR="00107FC7" w:rsidRPr="003510F1" w:rsidRDefault="00107FC7" w:rsidP="003510F1">
      <w:pPr>
        <w:rPr>
          <w:sz w:val="18"/>
          <w:szCs w:val="18"/>
        </w:rPr>
      </w:pPr>
      <w:r w:rsidRPr="003510F1">
        <w:rPr>
          <w:sz w:val="18"/>
          <w:szCs w:val="18"/>
        </w:rPr>
        <w:t>Birth date is between:</w:t>
      </w:r>
    </w:p>
    <w:p w:rsidR="00107FC7" w:rsidRPr="003510F1" w:rsidRDefault="00107FC7" w:rsidP="003510F1">
      <w:pPr>
        <w:rPr>
          <w:sz w:val="18"/>
          <w:szCs w:val="18"/>
        </w:rPr>
      </w:pPr>
      <w:r w:rsidRPr="003510F1">
        <w:rPr>
          <w:sz w:val="18"/>
          <w:szCs w:val="18"/>
        </w:rPr>
        <w:t>U10</w:t>
      </w:r>
    </w:p>
    <w:p w:rsidR="00107FC7" w:rsidRPr="003510F1" w:rsidRDefault="00107FC7" w:rsidP="003510F1">
      <w:pPr>
        <w:rPr>
          <w:sz w:val="18"/>
          <w:szCs w:val="18"/>
        </w:rPr>
      </w:pPr>
      <w:r w:rsidRPr="003510F1">
        <w:rPr>
          <w:sz w:val="18"/>
          <w:szCs w:val="18"/>
        </w:rPr>
        <w:t>August 1, 2003 — July 31, 2006</w:t>
      </w:r>
    </w:p>
    <w:p w:rsidR="00107FC7" w:rsidRPr="003510F1" w:rsidRDefault="00107FC7" w:rsidP="003510F1">
      <w:pPr>
        <w:rPr>
          <w:sz w:val="18"/>
          <w:szCs w:val="18"/>
        </w:rPr>
      </w:pPr>
      <w:r w:rsidRPr="003510F1">
        <w:rPr>
          <w:sz w:val="18"/>
          <w:szCs w:val="18"/>
        </w:rPr>
        <w:t>U12</w:t>
      </w:r>
    </w:p>
    <w:p w:rsidR="00107FC7" w:rsidRPr="003510F1" w:rsidRDefault="00107FC7" w:rsidP="003510F1">
      <w:pPr>
        <w:rPr>
          <w:sz w:val="18"/>
          <w:szCs w:val="18"/>
        </w:rPr>
      </w:pPr>
      <w:r w:rsidRPr="003510F1">
        <w:rPr>
          <w:sz w:val="18"/>
          <w:szCs w:val="18"/>
        </w:rPr>
        <w:t>August 1, 2001 — July 31, 2004</w:t>
      </w:r>
    </w:p>
    <w:p w:rsidR="00107FC7" w:rsidRPr="003510F1" w:rsidRDefault="00107FC7" w:rsidP="003510F1">
      <w:pPr>
        <w:rPr>
          <w:sz w:val="18"/>
          <w:szCs w:val="18"/>
        </w:rPr>
      </w:pPr>
      <w:r w:rsidRPr="003510F1">
        <w:rPr>
          <w:sz w:val="18"/>
          <w:szCs w:val="18"/>
        </w:rPr>
        <w:t>U14</w:t>
      </w:r>
    </w:p>
    <w:p w:rsidR="00107FC7" w:rsidRPr="003510F1" w:rsidRDefault="00107FC7" w:rsidP="003510F1">
      <w:pPr>
        <w:rPr>
          <w:sz w:val="18"/>
          <w:szCs w:val="18"/>
        </w:rPr>
      </w:pPr>
      <w:r w:rsidRPr="003510F1">
        <w:rPr>
          <w:sz w:val="18"/>
          <w:szCs w:val="18"/>
        </w:rPr>
        <w:t>August 1, 1999 — July 31, 2001</w:t>
      </w:r>
    </w:p>
    <w:p w:rsidR="00107FC7" w:rsidRPr="003510F1" w:rsidRDefault="00107FC7" w:rsidP="003510F1">
      <w:pPr>
        <w:rPr>
          <w:sz w:val="18"/>
          <w:szCs w:val="18"/>
        </w:rPr>
      </w:pPr>
      <w:r w:rsidRPr="003510F1">
        <w:rPr>
          <w:sz w:val="18"/>
          <w:szCs w:val="18"/>
        </w:rPr>
        <w:t>U16</w:t>
      </w:r>
    </w:p>
    <w:p w:rsidR="00107FC7" w:rsidRPr="003510F1" w:rsidRDefault="00107FC7" w:rsidP="003510F1">
      <w:pPr>
        <w:rPr>
          <w:sz w:val="18"/>
          <w:szCs w:val="18"/>
        </w:rPr>
      </w:pPr>
      <w:r w:rsidRPr="003510F1">
        <w:rPr>
          <w:sz w:val="18"/>
          <w:szCs w:val="18"/>
        </w:rPr>
        <w:t>August 1, 1997 — July 31, 1999</w:t>
      </w:r>
    </w:p>
    <w:p w:rsidR="00107FC7" w:rsidRPr="003510F1" w:rsidRDefault="00107FC7" w:rsidP="003510F1">
      <w:pPr>
        <w:rPr>
          <w:sz w:val="18"/>
          <w:szCs w:val="18"/>
        </w:rPr>
      </w:pPr>
      <w:r w:rsidRPr="003510F1">
        <w:rPr>
          <w:sz w:val="18"/>
          <w:szCs w:val="18"/>
        </w:rPr>
        <w:t>U18</w:t>
      </w:r>
    </w:p>
    <w:p w:rsidR="00107FC7" w:rsidRPr="003510F1" w:rsidRDefault="00107FC7" w:rsidP="003510F1">
      <w:pPr>
        <w:rPr>
          <w:sz w:val="18"/>
          <w:szCs w:val="18"/>
        </w:rPr>
      </w:pPr>
      <w:r w:rsidRPr="003510F1">
        <w:rPr>
          <w:sz w:val="18"/>
          <w:szCs w:val="18"/>
        </w:rPr>
        <w:t>August 1, 1995 — July 31, 1997</w:t>
      </w:r>
    </w:p>
    <w:p w:rsidR="00107FC7" w:rsidRPr="003510F1" w:rsidRDefault="00107FC7" w:rsidP="003510F1">
      <w:pPr>
        <w:rPr>
          <w:sz w:val="20"/>
          <w:szCs w:val="20"/>
        </w:rPr>
      </w:pPr>
    </w:p>
    <w:p w:rsidR="00107FC7" w:rsidRPr="003510F1" w:rsidRDefault="00107FC7" w:rsidP="003510F1">
      <w:pPr>
        <w:rPr>
          <w:b/>
          <w:sz w:val="20"/>
          <w:szCs w:val="20"/>
        </w:rPr>
      </w:pPr>
      <w:r w:rsidRPr="003510F1">
        <w:rPr>
          <w:b/>
          <w:sz w:val="20"/>
          <w:szCs w:val="20"/>
        </w:rPr>
        <w:t>Can my child try out in a different age group?</w:t>
      </w:r>
    </w:p>
    <w:p w:rsidR="00107FC7" w:rsidRPr="003510F1" w:rsidRDefault="00107FC7" w:rsidP="003510F1">
      <w:pPr>
        <w:rPr>
          <w:sz w:val="20"/>
          <w:szCs w:val="20"/>
        </w:rPr>
      </w:pPr>
      <w:r w:rsidRPr="003510F1">
        <w:rPr>
          <w:sz w:val="20"/>
          <w:szCs w:val="20"/>
        </w:rPr>
        <w:t>Players cannot tryout or play in an age group for which they are too old. Even if they miss the cutoff by one day, they cannot play ’down’ in an age group.</w:t>
      </w:r>
    </w:p>
    <w:p w:rsidR="00107FC7" w:rsidRPr="003510F1" w:rsidRDefault="00107FC7" w:rsidP="003510F1">
      <w:pPr>
        <w:rPr>
          <w:sz w:val="20"/>
          <w:szCs w:val="20"/>
        </w:rPr>
      </w:pPr>
      <w:r w:rsidRPr="003510F1">
        <w:rPr>
          <w:sz w:val="20"/>
          <w:szCs w:val="20"/>
        </w:rPr>
        <w:t>A Quincy Youth Soccer  policy is that a player may try out to "play up" above his/her soccer age-level if the player attends school in the higher grade (e.g., U9—third grade, U10—fourth). A player may also try out in an older age group, with the express permission of the VP of Travel if in the opinion of the coaching staff, the player’s soccer development needs are not being met at his/her natural soccer age-group.</w:t>
      </w:r>
    </w:p>
    <w:p w:rsidR="00107FC7" w:rsidRPr="003510F1" w:rsidRDefault="00107FC7" w:rsidP="003510F1">
      <w:pPr>
        <w:rPr>
          <w:b/>
          <w:sz w:val="20"/>
          <w:szCs w:val="20"/>
        </w:rPr>
      </w:pPr>
      <w:r w:rsidRPr="003510F1">
        <w:rPr>
          <w:b/>
          <w:sz w:val="20"/>
          <w:szCs w:val="20"/>
        </w:rPr>
        <w:t>How many players are selected for each team?</w:t>
      </w:r>
    </w:p>
    <w:p w:rsidR="00107FC7" w:rsidRPr="003510F1" w:rsidRDefault="00107FC7" w:rsidP="003510F1">
      <w:pPr>
        <w:rPr>
          <w:sz w:val="20"/>
          <w:szCs w:val="20"/>
        </w:rPr>
      </w:pPr>
      <w:r w:rsidRPr="003510F1">
        <w:rPr>
          <w:sz w:val="20"/>
          <w:szCs w:val="20"/>
        </w:rPr>
        <w:t>Different age groups in travel soccer play with different game formats—and have different roster sizes. Coaches usually carry fewer players than the maximum allowed—optimizing players’ playing time in games. The following are the roster sizes for the different age groups:</w:t>
      </w:r>
    </w:p>
    <w:p w:rsidR="00107FC7" w:rsidRPr="003510F1" w:rsidRDefault="00107FC7" w:rsidP="003510F1">
      <w:pPr>
        <w:rPr>
          <w:sz w:val="20"/>
          <w:szCs w:val="20"/>
        </w:rPr>
      </w:pPr>
      <w:r w:rsidRPr="003510F1">
        <w:rPr>
          <w:sz w:val="20"/>
          <w:szCs w:val="20"/>
        </w:rPr>
        <w:t>Under 10 Teams</w:t>
      </w:r>
    </w:p>
    <w:p w:rsidR="00107FC7" w:rsidRPr="003510F1" w:rsidRDefault="00107FC7" w:rsidP="003510F1">
      <w:pPr>
        <w:rPr>
          <w:sz w:val="20"/>
          <w:szCs w:val="20"/>
        </w:rPr>
      </w:pPr>
      <w:r w:rsidRPr="003510F1">
        <w:rPr>
          <w:sz w:val="20"/>
          <w:szCs w:val="20"/>
        </w:rPr>
        <w:t>6 vs. 6 game format</w:t>
      </w:r>
    </w:p>
    <w:p w:rsidR="00107FC7" w:rsidRPr="003510F1" w:rsidRDefault="00107FC7" w:rsidP="003510F1">
      <w:pPr>
        <w:rPr>
          <w:sz w:val="20"/>
          <w:szCs w:val="20"/>
        </w:rPr>
      </w:pPr>
      <w:r w:rsidRPr="003510F1">
        <w:rPr>
          <w:sz w:val="20"/>
          <w:szCs w:val="20"/>
        </w:rPr>
        <w:t>10-12 players on each team</w:t>
      </w:r>
    </w:p>
    <w:p w:rsidR="00107FC7" w:rsidRPr="003510F1" w:rsidRDefault="00107FC7" w:rsidP="003510F1">
      <w:pPr>
        <w:rPr>
          <w:sz w:val="20"/>
          <w:szCs w:val="20"/>
        </w:rPr>
      </w:pPr>
    </w:p>
    <w:p w:rsidR="00107FC7" w:rsidRPr="003510F1" w:rsidRDefault="00107FC7" w:rsidP="003510F1">
      <w:pPr>
        <w:rPr>
          <w:sz w:val="20"/>
          <w:szCs w:val="20"/>
        </w:rPr>
      </w:pPr>
      <w:r w:rsidRPr="003510F1">
        <w:rPr>
          <w:sz w:val="20"/>
          <w:szCs w:val="20"/>
        </w:rPr>
        <w:t>Under 12 Teams</w:t>
      </w:r>
    </w:p>
    <w:p w:rsidR="00107FC7" w:rsidRPr="003510F1" w:rsidRDefault="00107FC7" w:rsidP="003510F1">
      <w:pPr>
        <w:rPr>
          <w:sz w:val="20"/>
          <w:szCs w:val="20"/>
        </w:rPr>
      </w:pPr>
      <w:r w:rsidRPr="003510F1">
        <w:rPr>
          <w:sz w:val="20"/>
          <w:szCs w:val="20"/>
        </w:rPr>
        <w:t>8 vs. 8 game format</w:t>
      </w:r>
    </w:p>
    <w:p w:rsidR="00107FC7" w:rsidRPr="003510F1" w:rsidRDefault="00107FC7" w:rsidP="003510F1">
      <w:pPr>
        <w:rPr>
          <w:sz w:val="20"/>
          <w:szCs w:val="20"/>
        </w:rPr>
      </w:pPr>
      <w:r w:rsidRPr="003510F1">
        <w:rPr>
          <w:sz w:val="20"/>
          <w:szCs w:val="20"/>
        </w:rPr>
        <w:t>11-14 players on each team</w:t>
      </w:r>
    </w:p>
    <w:p w:rsidR="00107FC7" w:rsidRPr="003510F1" w:rsidRDefault="00107FC7" w:rsidP="003510F1">
      <w:pPr>
        <w:rPr>
          <w:sz w:val="20"/>
          <w:szCs w:val="20"/>
        </w:rPr>
      </w:pPr>
    </w:p>
    <w:p w:rsidR="00107FC7" w:rsidRPr="003510F1" w:rsidRDefault="00107FC7" w:rsidP="003510F1">
      <w:pPr>
        <w:rPr>
          <w:sz w:val="20"/>
          <w:szCs w:val="20"/>
        </w:rPr>
      </w:pPr>
      <w:r w:rsidRPr="003510F1">
        <w:rPr>
          <w:sz w:val="20"/>
          <w:szCs w:val="20"/>
        </w:rPr>
        <w:t>Under 14 Teams</w:t>
      </w:r>
    </w:p>
    <w:p w:rsidR="00107FC7" w:rsidRPr="003510F1" w:rsidRDefault="00107FC7" w:rsidP="003510F1">
      <w:pPr>
        <w:rPr>
          <w:sz w:val="20"/>
          <w:szCs w:val="20"/>
        </w:rPr>
      </w:pPr>
      <w:r w:rsidRPr="003510F1">
        <w:rPr>
          <w:sz w:val="20"/>
          <w:szCs w:val="20"/>
        </w:rPr>
        <w:t>11 vs. 11 game format</w:t>
      </w:r>
    </w:p>
    <w:p w:rsidR="00107FC7" w:rsidRPr="003510F1" w:rsidRDefault="00107FC7" w:rsidP="003510F1">
      <w:pPr>
        <w:rPr>
          <w:sz w:val="20"/>
          <w:szCs w:val="20"/>
        </w:rPr>
      </w:pPr>
      <w:r w:rsidRPr="003510F1">
        <w:rPr>
          <w:sz w:val="20"/>
          <w:szCs w:val="20"/>
        </w:rPr>
        <w:t>16-18 players on each team</w:t>
      </w:r>
    </w:p>
    <w:p w:rsidR="00107FC7" w:rsidRPr="003510F1" w:rsidRDefault="00107FC7" w:rsidP="003510F1">
      <w:pPr>
        <w:rPr>
          <w:sz w:val="20"/>
          <w:szCs w:val="20"/>
        </w:rPr>
      </w:pPr>
    </w:p>
    <w:p w:rsidR="00107FC7" w:rsidRPr="003510F1" w:rsidRDefault="00107FC7" w:rsidP="003510F1">
      <w:pPr>
        <w:rPr>
          <w:sz w:val="20"/>
          <w:szCs w:val="20"/>
        </w:rPr>
      </w:pPr>
      <w:r w:rsidRPr="003510F1">
        <w:rPr>
          <w:sz w:val="20"/>
          <w:szCs w:val="20"/>
        </w:rPr>
        <w:t>Under 16- Under 18 Teams</w:t>
      </w:r>
    </w:p>
    <w:p w:rsidR="00107FC7" w:rsidRPr="003510F1" w:rsidRDefault="00107FC7" w:rsidP="003510F1">
      <w:pPr>
        <w:rPr>
          <w:sz w:val="20"/>
          <w:szCs w:val="20"/>
        </w:rPr>
      </w:pPr>
      <w:r w:rsidRPr="003510F1">
        <w:rPr>
          <w:sz w:val="20"/>
          <w:szCs w:val="20"/>
        </w:rPr>
        <w:t>11 vs. 11 game format</w:t>
      </w:r>
    </w:p>
    <w:p w:rsidR="00107FC7" w:rsidRPr="003510F1" w:rsidRDefault="00107FC7" w:rsidP="003510F1">
      <w:pPr>
        <w:rPr>
          <w:sz w:val="20"/>
          <w:szCs w:val="20"/>
        </w:rPr>
      </w:pPr>
      <w:r w:rsidRPr="003510F1">
        <w:rPr>
          <w:sz w:val="20"/>
          <w:szCs w:val="20"/>
        </w:rPr>
        <w:t>16-22 players on each team</w:t>
      </w:r>
    </w:p>
    <w:p w:rsidR="00107FC7" w:rsidRPr="003510F1" w:rsidRDefault="00107FC7" w:rsidP="003510F1">
      <w:pPr>
        <w:rPr>
          <w:sz w:val="20"/>
          <w:szCs w:val="20"/>
        </w:rPr>
      </w:pPr>
    </w:p>
    <w:p w:rsidR="00107FC7" w:rsidRPr="003510F1" w:rsidRDefault="00107FC7" w:rsidP="003510F1">
      <w:pPr>
        <w:rPr>
          <w:b/>
          <w:sz w:val="20"/>
          <w:szCs w:val="20"/>
        </w:rPr>
      </w:pPr>
      <w:r w:rsidRPr="003510F1">
        <w:rPr>
          <w:b/>
          <w:sz w:val="20"/>
          <w:szCs w:val="20"/>
        </w:rPr>
        <w:t>When and where do travel teams practice?</w:t>
      </w:r>
    </w:p>
    <w:p w:rsidR="00107FC7" w:rsidRDefault="00107FC7" w:rsidP="003510F1">
      <w:pPr>
        <w:rPr>
          <w:sz w:val="20"/>
          <w:szCs w:val="20"/>
        </w:rPr>
      </w:pPr>
      <w:r w:rsidRPr="003510F1">
        <w:rPr>
          <w:sz w:val="20"/>
          <w:szCs w:val="20"/>
        </w:rPr>
        <w:t>Each travel team may have a different practice schedule. This is at the discretion of the coach. The location is also determined by the coach however all practices will be held in Quincy unless approved by the Quincy Youth Soccer travel committee. Also, travel teams generally practice twice a week during the season, for 1 to 1-1/2 hours per practice.</w:t>
      </w:r>
    </w:p>
    <w:p w:rsidR="00107FC7" w:rsidRPr="003510F1" w:rsidRDefault="00107FC7" w:rsidP="003510F1">
      <w:pPr>
        <w:rPr>
          <w:sz w:val="20"/>
          <w:szCs w:val="20"/>
        </w:rPr>
      </w:pPr>
    </w:p>
    <w:p w:rsidR="00107FC7" w:rsidRPr="003510F1" w:rsidRDefault="00107FC7" w:rsidP="003510F1">
      <w:pPr>
        <w:rPr>
          <w:b/>
          <w:sz w:val="20"/>
          <w:szCs w:val="20"/>
        </w:rPr>
      </w:pPr>
      <w:r w:rsidRPr="003510F1">
        <w:rPr>
          <w:b/>
          <w:sz w:val="20"/>
          <w:szCs w:val="20"/>
        </w:rPr>
        <w:t>Who do Quincy Travel soccer teams play?</w:t>
      </w:r>
    </w:p>
    <w:p w:rsidR="00107FC7" w:rsidRPr="003510F1" w:rsidRDefault="00107FC7" w:rsidP="003510F1">
      <w:pPr>
        <w:rPr>
          <w:sz w:val="20"/>
          <w:szCs w:val="20"/>
        </w:rPr>
      </w:pPr>
      <w:r w:rsidRPr="003510F1">
        <w:rPr>
          <w:sz w:val="20"/>
          <w:szCs w:val="20"/>
        </w:rPr>
        <w:t>Quincy Travel Soccer plays in the South Shore Soccer League (SSSL). Teams in the SSSL include: Quincy, Braintree, Weymouth, Randolph, Stoughton, Holbrook, Avon, Easton, Rockland, Abington, Whitman, Hanson Brockton, Sharon, Bridgewater, East Bridgewater and North Attleboro. It is the discretion of the SSSL to add or remove towns if necessary so please visit www.southshoresoccer.com for the most updated list</w:t>
      </w:r>
    </w:p>
    <w:p w:rsidR="00107FC7" w:rsidRPr="003510F1" w:rsidRDefault="00107FC7" w:rsidP="003510F1">
      <w:pPr>
        <w:rPr>
          <w:b/>
          <w:sz w:val="20"/>
          <w:szCs w:val="20"/>
        </w:rPr>
      </w:pPr>
      <w:r w:rsidRPr="003510F1">
        <w:rPr>
          <w:b/>
          <w:sz w:val="20"/>
          <w:szCs w:val="20"/>
        </w:rPr>
        <w:t>How many teams will the QYS travel program have in my son’s or daughter’s age group?</w:t>
      </w:r>
    </w:p>
    <w:p w:rsidR="00107FC7" w:rsidRPr="003510F1" w:rsidRDefault="00107FC7" w:rsidP="003510F1">
      <w:pPr>
        <w:rPr>
          <w:sz w:val="20"/>
          <w:szCs w:val="20"/>
        </w:rPr>
      </w:pPr>
      <w:r w:rsidRPr="003510F1">
        <w:rPr>
          <w:sz w:val="20"/>
          <w:szCs w:val="20"/>
        </w:rPr>
        <w:t>The number of teams formed in an age group will depend on the number of players who try out and their ability levels. These teams are tiered, according to ability, as an ’A’ team, ’B’ team etc…</w:t>
      </w:r>
    </w:p>
    <w:p w:rsidR="00107FC7" w:rsidRPr="003510F1" w:rsidRDefault="00107FC7" w:rsidP="003510F1">
      <w:pPr>
        <w:rPr>
          <w:sz w:val="20"/>
          <w:szCs w:val="20"/>
        </w:rPr>
      </w:pPr>
      <w:r w:rsidRPr="003510F1">
        <w:rPr>
          <w:sz w:val="20"/>
          <w:szCs w:val="20"/>
        </w:rPr>
        <w:t>Players that are not selected for a travel team are encouraged to continue playing QYS In House (recreational) soccer to develop their soccer skills. Tryouts are held every year for every age level.</w:t>
      </w:r>
    </w:p>
    <w:p w:rsidR="00107FC7" w:rsidRPr="003510F1" w:rsidRDefault="00107FC7" w:rsidP="003510F1">
      <w:pPr>
        <w:rPr>
          <w:b/>
          <w:sz w:val="20"/>
          <w:szCs w:val="20"/>
        </w:rPr>
      </w:pPr>
      <w:r w:rsidRPr="003510F1">
        <w:rPr>
          <w:b/>
          <w:sz w:val="20"/>
          <w:szCs w:val="20"/>
        </w:rPr>
        <w:t>How are the coaches selected for each team?</w:t>
      </w:r>
    </w:p>
    <w:p w:rsidR="00107FC7" w:rsidRPr="003510F1" w:rsidRDefault="00107FC7" w:rsidP="003510F1">
      <w:pPr>
        <w:rPr>
          <w:sz w:val="20"/>
          <w:szCs w:val="20"/>
        </w:rPr>
      </w:pPr>
      <w:r w:rsidRPr="003510F1">
        <w:rPr>
          <w:sz w:val="20"/>
          <w:szCs w:val="20"/>
        </w:rPr>
        <w:t>Travel soccer coaches are expected to hold a license to coach soccer from the state or national level. Coaches will be selected on coaching experience, evaluation from previous seasons coaching with Quincy travel soccer and their commitment to Quincy Travel soccer.</w:t>
      </w:r>
    </w:p>
    <w:p w:rsidR="00107FC7" w:rsidRPr="003510F1" w:rsidRDefault="00107FC7" w:rsidP="003510F1">
      <w:pPr>
        <w:rPr>
          <w:b/>
          <w:sz w:val="20"/>
          <w:szCs w:val="20"/>
        </w:rPr>
      </w:pPr>
      <w:r w:rsidRPr="003510F1">
        <w:rPr>
          <w:b/>
          <w:sz w:val="20"/>
          <w:szCs w:val="20"/>
        </w:rPr>
        <w:t>How much time commitment is required?</w:t>
      </w:r>
    </w:p>
    <w:p w:rsidR="00107FC7" w:rsidRPr="003510F1" w:rsidRDefault="00107FC7" w:rsidP="003510F1">
      <w:pPr>
        <w:rPr>
          <w:sz w:val="20"/>
          <w:szCs w:val="20"/>
        </w:rPr>
      </w:pPr>
      <w:r w:rsidRPr="003510F1">
        <w:rPr>
          <w:sz w:val="20"/>
          <w:szCs w:val="20"/>
        </w:rPr>
        <w:t>Travel soccer teams play in the spring starting in early April and lasting until mid-June. Teams begin practicing indoors over the winter one per week for 6 weeks starting in January. Practices are from 1 to 1 ½ hours per session and take place at least twice a week. Travel players are expected to have excellent attendance at team practices and games.</w:t>
      </w:r>
    </w:p>
    <w:p w:rsidR="00107FC7" w:rsidRPr="003510F1" w:rsidRDefault="00107FC7" w:rsidP="003510F1">
      <w:pPr>
        <w:rPr>
          <w:b/>
          <w:sz w:val="20"/>
          <w:szCs w:val="20"/>
        </w:rPr>
      </w:pPr>
      <w:r w:rsidRPr="003510F1">
        <w:rPr>
          <w:b/>
          <w:sz w:val="20"/>
          <w:szCs w:val="20"/>
        </w:rPr>
        <w:t>When are tournaments held?</w:t>
      </w:r>
    </w:p>
    <w:p w:rsidR="00107FC7" w:rsidRPr="003510F1" w:rsidRDefault="00107FC7" w:rsidP="003510F1">
      <w:pPr>
        <w:rPr>
          <w:sz w:val="20"/>
          <w:szCs w:val="20"/>
        </w:rPr>
      </w:pPr>
      <w:r w:rsidRPr="003510F1">
        <w:rPr>
          <w:sz w:val="20"/>
          <w:szCs w:val="20"/>
        </w:rPr>
        <w:t xml:space="preserve">Teams often play pre-season, mid-season or post-season tournaments (3-4 games in a 2- or 3-day weekend). There are no league games on the following holiday weekends—Labor Day, Columbus Day and Memorial Day—so these are popular tournament weekends, along with pre- and post-season weekends. Players are encouraged to participate in tournaments. </w:t>
      </w:r>
    </w:p>
    <w:p w:rsidR="00107FC7" w:rsidRPr="003510F1" w:rsidRDefault="00107FC7" w:rsidP="003510F1">
      <w:pPr>
        <w:rPr>
          <w:b/>
          <w:sz w:val="20"/>
          <w:szCs w:val="20"/>
        </w:rPr>
      </w:pPr>
      <w:r w:rsidRPr="003510F1">
        <w:rPr>
          <w:b/>
          <w:sz w:val="20"/>
          <w:szCs w:val="20"/>
        </w:rPr>
        <w:t>How much does travel soccer cost?</w:t>
      </w:r>
    </w:p>
    <w:p w:rsidR="00107FC7" w:rsidRPr="003510F1" w:rsidRDefault="00107FC7" w:rsidP="003510F1">
      <w:pPr>
        <w:rPr>
          <w:sz w:val="20"/>
          <w:szCs w:val="20"/>
        </w:rPr>
      </w:pPr>
      <w:r w:rsidRPr="003510F1">
        <w:rPr>
          <w:sz w:val="20"/>
          <w:szCs w:val="20"/>
        </w:rPr>
        <w:t>The cost to play for the 2014 spring travel season is $140.00, which included all league fees, 6 weeks of indoor winter training and the complete uniform. Our U10 teams play in one tournament each year that is sponsored by the SSSL at no cost. All other tournaments are not included in your $140.00 fee and will require a small fee if you choose to participate.</w:t>
      </w:r>
    </w:p>
    <w:sectPr w:rsidR="00107FC7" w:rsidRPr="003510F1" w:rsidSect="00472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0F1"/>
    <w:rsid w:val="00061B0F"/>
    <w:rsid w:val="00107FC7"/>
    <w:rsid w:val="003450AD"/>
    <w:rsid w:val="003510F1"/>
    <w:rsid w:val="00396A9E"/>
    <w:rsid w:val="003B0E43"/>
    <w:rsid w:val="00472505"/>
    <w:rsid w:val="00692FE0"/>
    <w:rsid w:val="008D2F50"/>
    <w:rsid w:val="00EB18AE"/>
    <w:rsid w:val="00F847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0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2F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932</Words>
  <Characters>5319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travel soccer and what are its benefits</dc:title>
  <dc:subject/>
  <dc:creator>QYS</dc:creator>
  <cp:keywords/>
  <dc:description/>
  <cp:lastModifiedBy>Karin Sheridan</cp:lastModifiedBy>
  <cp:revision>2</cp:revision>
  <cp:lastPrinted>2013-10-14T22:57:00Z</cp:lastPrinted>
  <dcterms:created xsi:type="dcterms:W3CDTF">2013-10-15T21:33:00Z</dcterms:created>
  <dcterms:modified xsi:type="dcterms:W3CDTF">2013-10-15T21:33:00Z</dcterms:modified>
</cp:coreProperties>
</file>